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707DA6B6"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Nash </w:t>
      </w:r>
      <w:r w:rsidR="006D3E4C">
        <w:rPr>
          <w:rFonts w:ascii="Times New Roman" w:hAnsi="Times New Roman"/>
          <w:b/>
          <w:smallCaps/>
          <w:sz w:val="24"/>
        </w:rPr>
        <w:t xml:space="preserve">FM </w:t>
      </w:r>
      <w:r>
        <w:rPr>
          <w:rFonts w:ascii="Times New Roman" w:hAnsi="Times New Roman"/>
          <w:b/>
          <w:smallCaps/>
          <w:sz w:val="24"/>
        </w:rPr>
        <w:t>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AE0B67">
        <w:rPr>
          <w:rFonts w:ascii="Times New Roman" w:eastAsia="Times New Roman" w:hAnsi="Times New Roman"/>
          <w:b/>
          <w:smallCaps/>
          <w:sz w:val="24"/>
          <w:szCs w:val="24"/>
        </w:rPr>
        <w:t>Globetrotters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672DEC00"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AE0B67">
        <w:rPr>
          <w:rFonts w:ascii="Times New Roman" w:eastAsia="Times New Roman" w:hAnsi="Times New Roman"/>
          <w:b/>
          <w:sz w:val="24"/>
          <w:szCs w:val="24"/>
        </w:rPr>
        <w:t>Globetrotters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D79A769"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B3CD1">
        <w:rPr>
          <w:rFonts w:ascii="Times New Roman" w:eastAsia="Times New Roman" w:hAnsi="Times New Roman"/>
          <w:b/>
          <w:sz w:val="24"/>
          <w:szCs w:val="24"/>
        </w:rPr>
        <w:t>Monday, January 3</w:t>
      </w:r>
      <w:r w:rsidR="00AE0B67">
        <w:rPr>
          <w:rFonts w:ascii="Times New Roman" w:eastAsia="Times New Roman" w:hAnsi="Times New Roman"/>
          <w:b/>
          <w:sz w:val="24"/>
          <w:szCs w:val="24"/>
        </w:rPr>
        <w:t>1</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0B3CD1">
        <w:rPr>
          <w:rFonts w:ascii="Times New Roman" w:eastAsia="Times New Roman" w:hAnsi="Times New Roman"/>
          <w:b/>
          <w:sz w:val="24"/>
          <w:szCs w:val="24"/>
        </w:rPr>
        <w:t xml:space="preserve">Friday, </w:t>
      </w:r>
      <w:r w:rsidR="00AE0B67">
        <w:rPr>
          <w:rFonts w:ascii="Times New Roman" w:eastAsia="Times New Roman" w:hAnsi="Times New Roman"/>
          <w:b/>
          <w:sz w:val="24"/>
          <w:szCs w:val="24"/>
        </w:rPr>
        <w:t xml:space="preserve">February </w:t>
      </w:r>
      <w:r w:rsidR="005B2CDB">
        <w:rPr>
          <w:rFonts w:ascii="Times New Roman" w:eastAsia="Times New Roman" w:hAnsi="Times New Roman"/>
          <w:b/>
          <w:sz w:val="24"/>
          <w:szCs w:val="24"/>
        </w:rPr>
        <w:t>4</w:t>
      </w:r>
      <w:r w:rsidR="000B3CD1">
        <w:rPr>
          <w:rFonts w:ascii="Times New Roman" w:eastAsia="Times New Roman" w:hAnsi="Times New Roman"/>
          <w:b/>
          <w:sz w:val="24"/>
          <w:szCs w:val="24"/>
        </w:rPr>
        <w:t>,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6D89A1E9"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5B2CDB">
        <w:rPr>
          <w:rFonts w:ascii="Times New Roman" w:hAnsi="Times New Roman"/>
          <w:color w:val="000000"/>
          <w:sz w:val="24"/>
          <w:szCs w:val="24"/>
          <w:bdr w:val="none" w:sz="0" w:space="0" w:color="auto" w:frame="1"/>
          <w:shd w:val="clear" w:color="auto" w:fill="FFFFFF"/>
        </w:rPr>
        <w:t>Globetrotters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22C97161"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7274B7">
        <w:rPr>
          <w:rFonts w:ascii="Times New Roman" w:hAnsi="Times New Roman"/>
          <w:color w:val="000000"/>
          <w:sz w:val="24"/>
          <w:szCs w:val="24"/>
          <w:bdr w:val="none" w:sz="0" w:space="0" w:color="auto" w:frame="1"/>
          <w:shd w:val="clear" w:color="auto" w:fill="FFFFFF"/>
        </w:rPr>
        <w:t>three</w:t>
      </w:r>
      <w:r>
        <w:rPr>
          <w:rFonts w:ascii="Times New Roman" w:hAnsi="Times New Roman"/>
          <w:color w:val="000000"/>
          <w:sz w:val="24"/>
          <w:szCs w:val="24"/>
          <w:bdr w:val="none" w:sz="0" w:space="0" w:color="auto" w:frame="1"/>
          <w:shd w:val="clear" w:color="auto" w:fill="FFFFFF"/>
        </w:rPr>
        <w:t xml:space="preserve"> (</w:t>
      </w:r>
      <w:r w:rsidR="007274B7">
        <w:rPr>
          <w:rFonts w:ascii="Times New Roman" w:hAnsi="Times New Roman"/>
          <w:color w:val="000000"/>
          <w:sz w:val="24"/>
          <w:szCs w:val="24"/>
          <w:bdr w:val="none" w:sz="0" w:space="0" w:color="auto" w:frame="1"/>
          <w:shd w:val="clear" w:color="auto" w:fill="FFFFFF"/>
        </w:rPr>
        <w:t>3</w:t>
      </w:r>
      <w:r>
        <w:rPr>
          <w:rFonts w:ascii="Times New Roman" w:hAnsi="Times New Roman"/>
          <w:color w:val="000000"/>
          <w:sz w:val="24"/>
          <w:szCs w:val="24"/>
          <w:bdr w:val="none" w:sz="0" w:space="0" w:color="auto" w:frame="1"/>
          <w:shd w:val="clear" w:color="auto" w:fill="FFFFFF"/>
        </w:rPr>
        <w:t>) other users</w:t>
      </w:r>
      <w:r w:rsidR="007274B7">
        <w:rPr>
          <w:rFonts w:ascii="Times New Roman" w:hAnsi="Times New Roman"/>
          <w:color w:val="000000"/>
          <w:sz w:val="24"/>
          <w:szCs w:val="24"/>
          <w:bdr w:val="none" w:sz="0" w:space="0" w:color="auto" w:frame="1"/>
          <w:shd w:val="clear" w:color="auto" w:fill="FFFFFF"/>
        </w:rPr>
        <w:t>’</w:t>
      </w:r>
      <w:r>
        <w:rPr>
          <w:rFonts w:ascii="Times New Roman" w:hAnsi="Times New Roman"/>
          <w:color w:val="000000"/>
          <w:sz w:val="24"/>
          <w:szCs w:val="24"/>
          <w:bdr w:val="none" w:sz="0" w:space="0" w:color="auto" w:frame="1"/>
          <w:shd w:val="clear" w:color="auto" w:fill="FFFFFF"/>
        </w:rPr>
        <w:t xml:space="preserve"> account</w:t>
      </w:r>
      <w:r w:rsidR="007274B7">
        <w:rPr>
          <w:rFonts w:ascii="Times New Roman" w:hAnsi="Times New Roman"/>
          <w:color w:val="000000"/>
          <w:sz w:val="24"/>
          <w:szCs w:val="24"/>
          <w:bdr w:val="none" w:sz="0" w:space="0" w:color="auto" w:frame="1"/>
          <w:shd w:val="clear" w:color="auto" w:fill="FFFFFF"/>
        </w:rPr>
        <w:t>s</w:t>
      </w:r>
      <w:r>
        <w:rPr>
          <w:rFonts w:ascii="Times New Roman" w:hAnsi="Times New Roman"/>
          <w:color w:val="000000"/>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3689E2BC"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 xml:space="preserve">Monday, </w:t>
      </w:r>
      <w:r w:rsidR="007274B7">
        <w:rPr>
          <w:rFonts w:ascii="Times New Roman" w:eastAsia="Times New Roman" w:hAnsi="Times New Roman"/>
          <w:sz w:val="24"/>
          <w:szCs w:val="24"/>
        </w:rPr>
        <w:t xml:space="preserve">February </w:t>
      </w:r>
      <w:r w:rsidR="00A93C06">
        <w:rPr>
          <w:rFonts w:ascii="Times New Roman" w:eastAsia="Times New Roman" w:hAnsi="Times New Roman"/>
          <w:sz w:val="24"/>
          <w:szCs w:val="24"/>
        </w:rPr>
        <w:t>7</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8848D4">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35BDCB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8848D4">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8848D4">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proofErr w:type="gramEnd"/>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2FD25307" w:rsidR="000860C0" w:rsidRDefault="000860C0" w:rsidP="00076EFC">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A93C06">
        <w:rPr>
          <w:rFonts w:ascii="Times New Roman" w:eastAsia="Times New Roman" w:hAnsi="Times New Roman"/>
          <w:sz w:val="24"/>
          <w:szCs w:val="24"/>
        </w:rPr>
        <w:t>ONE</w:t>
      </w:r>
      <w:r w:rsidR="008848D4">
        <w:rPr>
          <w:rFonts w:ascii="Times New Roman" w:eastAsia="Times New Roman" w:hAnsi="Times New Roman"/>
          <w:sz w:val="24"/>
          <w:szCs w:val="24"/>
        </w:rPr>
        <w:t xml:space="preserve"> (</w:t>
      </w:r>
      <w:r w:rsidR="00A93C06">
        <w:rPr>
          <w:rFonts w:ascii="Times New Roman" w:eastAsia="Times New Roman" w:hAnsi="Times New Roman"/>
          <w:sz w:val="24"/>
          <w:szCs w:val="24"/>
        </w:rPr>
        <w:t>1</w:t>
      </w:r>
      <w:r w:rsidR="008848D4">
        <w:rPr>
          <w:rFonts w:ascii="Times New Roman" w:eastAsia="Times New Roman" w:hAnsi="Times New Roman"/>
          <w:sz w:val="24"/>
          <w:szCs w:val="24"/>
        </w:rPr>
        <w:t xml:space="preserve">) </w:t>
      </w:r>
      <w:r w:rsidR="00F64689">
        <w:rPr>
          <w:rFonts w:ascii="Times New Roman" w:eastAsia="Times New Roman" w:hAnsi="Times New Roman"/>
          <w:sz w:val="24"/>
          <w:szCs w:val="24"/>
        </w:rPr>
        <w:t>–</w:t>
      </w:r>
      <w:r w:rsidR="008848D4">
        <w:rPr>
          <w:rFonts w:ascii="Times New Roman" w:eastAsia="Times New Roman" w:hAnsi="Times New Roman"/>
          <w:sz w:val="24"/>
          <w:szCs w:val="24"/>
        </w:rPr>
        <w:t xml:space="preserve"> </w:t>
      </w:r>
      <w:r w:rsidR="00A93C06">
        <w:rPr>
          <w:rFonts w:ascii="Times New Roman" w:eastAsia="Times New Roman" w:hAnsi="Times New Roman"/>
          <w:sz w:val="24"/>
          <w:szCs w:val="24"/>
        </w:rPr>
        <w:t xml:space="preserve">4 </w:t>
      </w:r>
      <w:r w:rsidR="00F64689">
        <w:rPr>
          <w:rFonts w:ascii="Times New Roman" w:eastAsia="Times New Roman" w:hAnsi="Times New Roman"/>
          <w:sz w:val="24"/>
          <w:szCs w:val="24"/>
        </w:rPr>
        <w:t xml:space="preserve">pack of </w:t>
      </w:r>
      <w:r w:rsidR="00A93C06" w:rsidRPr="0063243E">
        <w:rPr>
          <w:rFonts w:ascii="Times New Roman" w:eastAsia="Times New Roman" w:hAnsi="Times New Roman"/>
          <w:i/>
          <w:iCs/>
          <w:sz w:val="24"/>
          <w:szCs w:val="24"/>
        </w:rPr>
        <w:t>Harlem Globetrotters</w:t>
      </w:r>
      <w:r w:rsidR="00A93C06">
        <w:rPr>
          <w:rFonts w:ascii="Times New Roman" w:eastAsia="Times New Roman" w:hAnsi="Times New Roman"/>
          <w:sz w:val="24"/>
          <w:szCs w:val="24"/>
        </w:rPr>
        <w:t xml:space="preserve"> </w:t>
      </w:r>
      <w:r w:rsidR="0063243E">
        <w:rPr>
          <w:rFonts w:ascii="Times New Roman" w:eastAsia="Times New Roman" w:hAnsi="Times New Roman"/>
          <w:sz w:val="24"/>
          <w:szCs w:val="24"/>
        </w:rPr>
        <w:t>t</w:t>
      </w:r>
      <w:r w:rsidR="00A93C06">
        <w:rPr>
          <w:rFonts w:ascii="Times New Roman" w:eastAsia="Times New Roman" w:hAnsi="Times New Roman"/>
          <w:sz w:val="24"/>
          <w:szCs w:val="24"/>
        </w:rPr>
        <w:t>ickets at Mohegan Sun Arena at Casey Plaza on February 12, 2022.</w:t>
      </w:r>
    </w:p>
    <w:p w14:paraId="7C0FAE7B" w14:textId="2FBC445C"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1F2088">
        <w:rPr>
          <w:rFonts w:ascii="Times New Roman" w:hAnsi="Times New Roman"/>
          <w:sz w:val="24"/>
        </w:rPr>
        <w:t>ONE HUNDRED</w:t>
      </w:r>
      <w:r w:rsidR="00076EFC">
        <w:rPr>
          <w:rFonts w:ascii="Times New Roman" w:hAnsi="Times New Roman"/>
          <w:sz w:val="24"/>
        </w:rPr>
        <w:t xml:space="preserve"> </w:t>
      </w:r>
      <w:r w:rsidR="00F64689">
        <w:rPr>
          <w:rFonts w:ascii="Times New Roman" w:hAnsi="Times New Roman"/>
          <w:sz w:val="24"/>
        </w:rPr>
        <w:t xml:space="preserve">TWENTY </w:t>
      </w:r>
      <w:r w:rsidR="00076EFC">
        <w:rPr>
          <w:rFonts w:ascii="Times New Roman" w:hAnsi="Times New Roman"/>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1F2088">
        <w:rPr>
          <w:rFonts w:ascii="Times New Roman" w:eastAsia="Times New Roman" w:hAnsi="Times New Roman"/>
          <w:b/>
          <w:sz w:val="24"/>
          <w:szCs w:val="24"/>
        </w:rPr>
        <w:t>1</w:t>
      </w:r>
      <w:r w:rsidR="00F64689">
        <w:rPr>
          <w:rFonts w:ascii="Times New Roman" w:eastAsia="Times New Roman" w:hAnsi="Times New Roman"/>
          <w:b/>
          <w:sz w:val="24"/>
          <w:szCs w:val="24"/>
        </w:rPr>
        <w:t>2</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0A37501D" w14:textId="77777777" w:rsidR="00076EFC" w:rsidRPr="00D84A22" w:rsidRDefault="00076EFC" w:rsidP="00E4041E">
      <w:pPr>
        <w:spacing w:after="120" w:line="240" w:lineRule="auto"/>
        <w:ind w:left="720"/>
        <w:jc w:val="both"/>
        <w:rPr>
          <w:rFonts w:ascii="Times New Roman" w:eastAsia="Times New Roman" w:hAnsi="Times New Roman"/>
          <w:b/>
          <w:smallCaps/>
          <w:sz w:val="24"/>
          <w:szCs w:val="24"/>
        </w:rPr>
      </w:pPr>
    </w:p>
    <w:p w14:paraId="6E7734FE" w14:textId="41699E45"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64689">
        <w:rPr>
          <w:rFonts w:ascii="Times New Roman" w:eastAsia="Times New Roman" w:hAnsi="Times New Roman"/>
          <w:b/>
          <w:bCs/>
          <w:sz w:val="24"/>
          <w:szCs w:val="24"/>
        </w:rPr>
        <w:t>SIX</w:t>
      </w:r>
      <w:r w:rsidR="00364F7A">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64689">
        <w:rPr>
          <w:rFonts w:ascii="Times New Roman" w:eastAsia="Times New Roman" w:hAnsi="Times New Roman"/>
          <w:b/>
          <w:bCs/>
          <w:sz w:val="24"/>
          <w:szCs w:val="24"/>
        </w:rPr>
        <w:t>6</w:t>
      </w:r>
      <w:r w:rsidR="001F2088">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w:t>
      </w:r>
      <w:r w:rsidRPr="00ED5FAE">
        <w:rPr>
          <w:rFonts w:ascii="Times New Roman" w:eastAsia="Times New Roman" w:hAnsi="Times New Roman"/>
          <w:sz w:val="24"/>
          <w:szCs w:val="24"/>
        </w:rPr>
        <w:lastRenderedPageBreak/>
        <w:t>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580762E5"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9C3C84" w:rsidRPr="009C3C84">
        <w:rPr>
          <w:rFonts w:ascii="Times New Roman" w:eastAsia="Times New Roman" w:hAnsi="Times New Roman"/>
          <w:b/>
          <w:sz w:val="24"/>
          <w:szCs w:val="24"/>
        </w:rPr>
        <w:t>Mohegan Sun Arena, 255 Highland Park Blvd, Wilkes-Barre, PA 18702.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0237" w14:textId="77777777" w:rsidR="005225C7" w:rsidRDefault="005225C7">
      <w:pPr>
        <w:spacing w:after="0" w:line="240" w:lineRule="auto"/>
      </w:pPr>
      <w:r>
        <w:separator/>
      </w:r>
    </w:p>
  </w:endnote>
  <w:endnote w:type="continuationSeparator" w:id="0">
    <w:p w14:paraId="74B02A99" w14:textId="77777777" w:rsidR="005225C7" w:rsidRDefault="005225C7">
      <w:pPr>
        <w:spacing w:after="0" w:line="240" w:lineRule="auto"/>
      </w:pPr>
      <w:r>
        <w:continuationSeparator/>
      </w:r>
    </w:p>
  </w:endnote>
  <w:endnote w:type="continuationNotice" w:id="1">
    <w:p w14:paraId="508DBA32" w14:textId="77777777" w:rsidR="005225C7" w:rsidRDefault="00522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051D" w14:textId="77777777" w:rsidR="005225C7" w:rsidRDefault="005225C7">
      <w:pPr>
        <w:spacing w:after="0" w:line="240" w:lineRule="auto"/>
      </w:pPr>
      <w:r>
        <w:separator/>
      </w:r>
    </w:p>
  </w:footnote>
  <w:footnote w:type="continuationSeparator" w:id="0">
    <w:p w14:paraId="61948BFE" w14:textId="77777777" w:rsidR="005225C7" w:rsidRDefault="005225C7">
      <w:pPr>
        <w:spacing w:after="0" w:line="240" w:lineRule="auto"/>
      </w:pPr>
      <w:r>
        <w:continuationSeparator/>
      </w:r>
    </w:p>
  </w:footnote>
  <w:footnote w:type="continuationNotice" w:id="1">
    <w:p w14:paraId="0A60DA21" w14:textId="77777777" w:rsidR="005225C7" w:rsidRDefault="00522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056E"/>
    <w:rsid w:val="00165729"/>
    <w:rsid w:val="00185C7C"/>
    <w:rsid w:val="00186EA3"/>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92AD1"/>
    <w:rsid w:val="004B4032"/>
    <w:rsid w:val="004C48B6"/>
    <w:rsid w:val="004E4FC0"/>
    <w:rsid w:val="004F19C1"/>
    <w:rsid w:val="00503320"/>
    <w:rsid w:val="005225C7"/>
    <w:rsid w:val="00560CCD"/>
    <w:rsid w:val="00573A15"/>
    <w:rsid w:val="005B2CDB"/>
    <w:rsid w:val="005B777C"/>
    <w:rsid w:val="005D7D2F"/>
    <w:rsid w:val="005E00F8"/>
    <w:rsid w:val="005F010D"/>
    <w:rsid w:val="00604D39"/>
    <w:rsid w:val="00616DDE"/>
    <w:rsid w:val="00623E10"/>
    <w:rsid w:val="0063243E"/>
    <w:rsid w:val="00660C52"/>
    <w:rsid w:val="006773E3"/>
    <w:rsid w:val="006B5D4F"/>
    <w:rsid w:val="006C5EA0"/>
    <w:rsid w:val="006D3E4C"/>
    <w:rsid w:val="006D4BF4"/>
    <w:rsid w:val="006D5B7A"/>
    <w:rsid w:val="006D7AE8"/>
    <w:rsid w:val="006E6444"/>
    <w:rsid w:val="006F5D5F"/>
    <w:rsid w:val="00705A46"/>
    <w:rsid w:val="00706952"/>
    <w:rsid w:val="00710952"/>
    <w:rsid w:val="007176EA"/>
    <w:rsid w:val="00721E1A"/>
    <w:rsid w:val="007274B7"/>
    <w:rsid w:val="00751741"/>
    <w:rsid w:val="007750C0"/>
    <w:rsid w:val="0078087C"/>
    <w:rsid w:val="00782CD8"/>
    <w:rsid w:val="0079297D"/>
    <w:rsid w:val="00793CB4"/>
    <w:rsid w:val="007A7E60"/>
    <w:rsid w:val="007C1E41"/>
    <w:rsid w:val="007C511E"/>
    <w:rsid w:val="007D7F7A"/>
    <w:rsid w:val="00855FB8"/>
    <w:rsid w:val="008848D4"/>
    <w:rsid w:val="00890032"/>
    <w:rsid w:val="008A50AD"/>
    <w:rsid w:val="008C1BC1"/>
    <w:rsid w:val="008C5311"/>
    <w:rsid w:val="008E1756"/>
    <w:rsid w:val="008F4DBB"/>
    <w:rsid w:val="008F7C43"/>
    <w:rsid w:val="00941C0B"/>
    <w:rsid w:val="009447F2"/>
    <w:rsid w:val="0095005B"/>
    <w:rsid w:val="00950B0B"/>
    <w:rsid w:val="00954323"/>
    <w:rsid w:val="00981B92"/>
    <w:rsid w:val="009863AD"/>
    <w:rsid w:val="00992078"/>
    <w:rsid w:val="009C3C84"/>
    <w:rsid w:val="009D3CEC"/>
    <w:rsid w:val="009D643D"/>
    <w:rsid w:val="009F76D2"/>
    <w:rsid w:val="00A14B21"/>
    <w:rsid w:val="00A25227"/>
    <w:rsid w:val="00A4010C"/>
    <w:rsid w:val="00A40FF6"/>
    <w:rsid w:val="00A93C06"/>
    <w:rsid w:val="00AB5892"/>
    <w:rsid w:val="00AC459C"/>
    <w:rsid w:val="00AC7203"/>
    <w:rsid w:val="00AD7965"/>
    <w:rsid w:val="00AE0B67"/>
    <w:rsid w:val="00B13257"/>
    <w:rsid w:val="00B432C0"/>
    <w:rsid w:val="00B43333"/>
    <w:rsid w:val="00B53706"/>
    <w:rsid w:val="00B74822"/>
    <w:rsid w:val="00B92FA0"/>
    <w:rsid w:val="00B95568"/>
    <w:rsid w:val="00BA3066"/>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F2BF8"/>
    <w:rsid w:val="00D0675C"/>
    <w:rsid w:val="00D25051"/>
    <w:rsid w:val="00D308F3"/>
    <w:rsid w:val="00D419D6"/>
    <w:rsid w:val="00D46034"/>
    <w:rsid w:val="00D7007E"/>
    <w:rsid w:val="00D84A22"/>
    <w:rsid w:val="00D850A0"/>
    <w:rsid w:val="00DA0B99"/>
    <w:rsid w:val="00DA1A72"/>
    <w:rsid w:val="00DB250F"/>
    <w:rsid w:val="00DE1B2C"/>
    <w:rsid w:val="00DE2899"/>
    <w:rsid w:val="00E0469E"/>
    <w:rsid w:val="00E30CB7"/>
    <w:rsid w:val="00E3111E"/>
    <w:rsid w:val="00E327B6"/>
    <w:rsid w:val="00E356FA"/>
    <w:rsid w:val="00E4041E"/>
    <w:rsid w:val="00E67739"/>
    <w:rsid w:val="00E7002F"/>
    <w:rsid w:val="00E90064"/>
    <w:rsid w:val="00EB0B6A"/>
    <w:rsid w:val="00EC2550"/>
    <w:rsid w:val="00ED5FAE"/>
    <w:rsid w:val="00EF19BF"/>
    <w:rsid w:val="00F058C0"/>
    <w:rsid w:val="00F165E5"/>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2022-01-28T16:40:00Z</dcterms:created>
  <dcterms:modified xsi:type="dcterms:W3CDTF">2022-01-28T16:40:00Z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